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0" w:rsidRDefault="00C85E30" w:rsidP="00C85E30">
      <w:pPr>
        <w:rPr>
          <w:rFonts w:ascii="Calibri" w:eastAsia="Times New Roman" w:hAnsi="Calibri"/>
          <w:color w:val="000000"/>
          <w:sz w:val="21"/>
          <w:szCs w:val="21"/>
        </w:rPr>
      </w:pPr>
      <w:hyperlink r:id="rId5" w:tgtFrame="_blank" w:history="1">
        <w:r>
          <w:rPr>
            <w:rStyle w:val="Hyperlinkki"/>
            <w:rFonts w:ascii="Calibri" w:eastAsia="Times New Roman" w:hAnsi="Calibri"/>
            <w:sz w:val="27"/>
            <w:szCs w:val="27"/>
          </w:rPr>
          <w:t>http://youtu.be/WGnhWIxTAyA</w:t>
        </w:r>
      </w:hyperlink>
    </w:p>
    <w:p w:rsidR="00F4508A" w:rsidRDefault="00F4508A">
      <w:bookmarkStart w:id="0" w:name="_GoBack"/>
      <w:bookmarkEnd w:id="0"/>
    </w:p>
    <w:sectPr w:rsidR="00F45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30"/>
    <w:rsid w:val="00C85E30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85E30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C85E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85E30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C85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outu.be/WGnhWIxTA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Hämeenlinnan kaupunki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Nykänen Arto</dc:creator>
  <cp:lastModifiedBy>Nykänen Arto</cp:lastModifiedBy>
  <cp:revision>1</cp:revision>
  <dcterms:created xsi:type="dcterms:W3CDTF">2015-01-15T15:00:00Z</dcterms:created>
  <dcterms:modified xsi:type="dcterms:W3CDTF">2015-01-15T15:12:00Z</dcterms:modified>
</cp:coreProperties>
</file>